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2888" w14:textId="699B7ADD" w:rsidR="00945CA4" w:rsidRDefault="00945CA4" w:rsidP="00945CA4">
      <w:pPr>
        <w:rPr>
          <w:rFonts w:ascii="標楷體" w:eastAsia="標楷體" w:hAnsi="標楷體"/>
          <w:sz w:val="36"/>
          <w:szCs w:val="36"/>
        </w:rPr>
      </w:pPr>
      <w:r w:rsidRPr="00945CA4">
        <w:rPr>
          <w:rFonts w:ascii="標楷體" w:eastAsia="標楷體" w:hAnsi="標楷體" w:hint="eastAsia"/>
          <w:sz w:val="36"/>
          <w:szCs w:val="36"/>
        </w:rPr>
        <w:t>新竹市</w:t>
      </w:r>
      <w:r w:rsidRPr="00945CA4">
        <w:rPr>
          <w:rFonts w:ascii="標楷體" w:eastAsia="標楷體" w:hAnsi="標楷體"/>
          <w:sz w:val="36"/>
          <w:szCs w:val="36"/>
        </w:rPr>
        <w:t>112</w:t>
      </w:r>
      <w:r w:rsidRPr="00945CA4">
        <w:rPr>
          <w:rFonts w:ascii="標楷體" w:eastAsia="標楷體" w:hAnsi="標楷體" w:hint="eastAsia"/>
          <w:sz w:val="36"/>
          <w:szCs w:val="36"/>
        </w:rPr>
        <w:t>學年度健康體位創意競賽四格漫畫徵稿活動</w:t>
      </w:r>
      <w:r w:rsidRPr="00945CA4">
        <w:rPr>
          <w:rFonts w:ascii="標楷體" w:eastAsia="標楷體" w:hAnsi="標楷體" w:hint="eastAsia"/>
          <w:sz w:val="36"/>
          <w:szCs w:val="36"/>
        </w:rPr>
        <w:t>(鼓勵參加)</w:t>
      </w:r>
    </w:p>
    <w:p w14:paraId="0CC551FF" w14:textId="77777777" w:rsidR="00B90610" w:rsidRPr="00945CA4" w:rsidRDefault="00B90610" w:rsidP="00945CA4">
      <w:pPr>
        <w:rPr>
          <w:rFonts w:ascii="標楷體" w:eastAsia="標楷體" w:hAnsi="標楷體"/>
          <w:sz w:val="36"/>
          <w:szCs w:val="36"/>
        </w:rPr>
      </w:pPr>
    </w:p>
    <w:p w14:paraId="1284B011" w14:textId="77777777" w:rsidR="00945CA4" w:rsidRPr="00B90610" w:rsidRDefault="00945CA4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一、依據：新竹市</w:t>
      </w:r>
      <w:r w:rsidRPr="00B90610">
        <w:rPr>
          <w:rFonts w:ascii="標楷體" w:eastAsia="標楷體" w:hAnsi="標楷體"/>
          <w:sz w:val="26"/>
          <w:szCs w:val="26"/>
        </w:rPr>
        <w:t>112</w:t>
      </w:r>
      <w:r w:rsidRPr="00B90610">
        <w:rPr>
          <w:rFonts w:ascii="標楷體" w:eastAsia="標楷體" w:hAnsi="標楷體" w:hint="eastAsia"/>
          <w:sz w:val="26"/>
          <w:szCs w:val="26"/>
        </w:rPr>
        <w:t>學年度推動健康促進學校總計畫</w:t>
      </w:r>
    </w:p>
    <w:p w14:paraId="7C87F0B7" w14:textId="48149237" w:rsidR="00F70243" w:rsidRDefault="00945CA4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二、目的：配合本市健康促進學校工作計畫辦理相關藝文競賽活動，以健康體位推廣五大核心帶入作品呈現，進而使學生養成良好的運動習慣與健康均衡飲食，藉此影響學生的行為，使其擁有正確的身體意象，提升體適能，降低學生體重過重及過輕之比率。</w:t>
      </w:r>
    </w:p>
    <w:p w14:paraId="583A2650" w14:textId="77777777" w:rsidR="00B90610" w:rsidRPr="00B90610" w:rsidRDefault="00B90610" w:rsidP="00945CA4">
      <w:pPr>
        <w:rPr>
          <w:rFonts w:ascii="標楷體" w:eastAsia="標楷體" w:hAnsi="標楷體" w:hint="eastAsia"/>
          <w:sz w:val="26"/>
          <w:szCs w:val="26"/>
        </w:rPr>
      </w:pPr>
    </w:p>
    <w:p w14:paraId="242BF521" w14:textId="73C1D7AA" w:rsidR="00945CA4" w:rsidRPr="00B90610" w:rsidRDefault="00945CA4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三、活動辦法：</w:t>
      </w:r>
    </w:p>
    <w:p w14:paraId="4567A5F1" w14:textId="77777777" w:rsidR="00945CA4" w:rsidRPr="00B90610" w:rsidRDefault="00945CA4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（一）主題：四格漫畫比賽</w:t>
      </w:r>
    </w:p>
    <w:p w14:paraId="3455D5CF" w14:textId="77777777" w:rsidR="00945CA4" w:rsidRPr="00B90610" w:rsidRDefault="00945CA4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（</w:t>
      </w:r>
      <w:r w:rsidRPr="00B90610">
        <w:rPr>
          <w:rFonts w:ascii="標楷體" w:eastAsia="標楷體" w:hAnsi="標楷體"/>
          <w:sz w:val="26"/>
          <w:szCs w:val="26"/>
        </w:rPr>
        <w:t>1</w:t>
      </w:r>
      <w:r w:rsidRPr="00B90610">
        <w:rPr>
          <w:rFonts w:ascii="標楷體" w:eastAsia="標楷體" w:hAnsi="標楷體" w:hint="eastAsia"/>
          <w:sz w:val="26"/>
          <w:szCs w:val="26"/>
        </w:rPr>
        <w:t>）以健康體位推廣五大核心為主題。</w:t>
      </w:r>
    </w:p>
    <w:p w14:paraId="5BF83612" w14:textId="77777777" w:rsidR="00945CA4" w:rsidRPr="00B90610" w:rsidRDefault="00945CA4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（</w:t>
      </w:r>
      <w:r w:rsidRPr="00B90610">
        <w:rPr>
          <w:rFonts w:ascii="標楷體" w:eastAsia="標楷體" w:hAnsi="標楷體"/>
          <w:sz w:val="26"/>
          <w:szCs w:val="26"/>
        </w:rPr>
        <w:t>2</w:t>
      </w:r>
      <w:r w:rsidRPr="00B90610">
        <w:rPr>
          <w:rFonts w:ascii="標楷體" w:eastAsia="標楷體" w:hAnsi="標楷體" w:hint="eastAsia"/>
          <w:sz w:val="26"/>
          <w:szCs w:val="26"/>
        </w:rPr>
        <w:t>）參加競賽作品之故事架構、創意及對白設計，可參考本次宣導短片加以發揮，以生動活潑之方式表達健康體位。</w:t>
      </w:r>
    </w:p>
    <w:p w14:paraId="2D36CE85" w14:textId="6D3FED63" w:rsidR="00B90610" w:rsidRDefault="00D50D28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0CC9C13" wp14:editId="3ADFE396">
            <wp:simplePos x="0" y="0"/>
            <wp:positionH relativeFrom="margin">
              <wp:posOffset>4569460</wp:posOffset>
            </wp:positionH>
            <wp:positionV relativeFrom="paragraph">
              <wp:posOffset>22860</wp:posOffset>
            </wp:positionV>
            <wp:extent cx="1577340" cy="1485900"/>
            <wp:effectExtent l="0" t="0" r="381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0610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945CA4" w:rsidRPr="00B90610">
        <w:rPr>
          <w:rFonts w:ascii="標楷體" w:eastAsia="標楷體" w:hAnsi="標楷體" w:hint="eastAsia"/>
          <w:sz w:val="26"/>
          <w:szCs w:val="26"/>
        </w:rPr>
        <w:t>宣導短片網址：</w:t>
      </w:r>
    </w:p>
    <w:p w14:paraId="5C3F4281" w14:textId="7E6371E0" w:rsidR="00945CA4" w:rsidRPr="00B90610" w:rsidRDefault="00B90610" w:rsidP="00945CA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945CA4" w:rsidRPr="00B90610">
        <w:rPr>
          <w:rFonts w:ascii="標楷體" w:eastAsia="標楷體" w:hAnsi="標楷體"/>
          <w:sz w:val="26"/>
          <w:szCs w:val="26"/>
        </w:rPr>
        <w:t>https://youtu.be/gPPMGaZAKl4?si=XY9YShMuWY-mMpI1</w:t>
      </w:r>
    </w:p>
    <w:p w14:paraId="1C74B8CA" w14:textId="2C431B2F" w:rsidR="00945CA4" w:rsidRPr="00B90610" w:rsidRDefault="00B90610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 xml:space="preserve"> </w:t>
      </w:r>
      <w:r w:rsidR="00945CA4" w:rsidRPr="00B90610">
        <w:rPr>
          <w:rFonts w:ascii="標楷體" w:eastAsia="標楷體" w:hAnsi="標楷體"/>
          <w:sz w:val="26"/>
          <w:szCs w:val="26"/>
        </w:rPr>
        <w:t>(</w:t>
      </w:r>
      <w:r w:rsidRPr="00B90610">
        <w:rPr>
          <w:rFonts w:ascii="標楷體" w:eastAsia="標楷體" w:hAnsi="標楷體" w:hint="eastAsia"/>
          <w:sz w:val="26"/>
          <w:szCs w:val="26"/>
        </w:rPr>
        <w:t>3</w:t>
      </w:r>
      <w:r w:rsidR="00945CA4" w:rsidRPr="00B90610">
        <w:rPr>
          <w:rFonts w:ascii="標楷體" w:eastAsia="標楷體" w:hAnsi="標楷體"/>
          <w:sz w:val="26"/>
          <w:szCs w:val="26"/>
        </w:rPr>
        <w:t>)</w:t>
      </w:r>
      <w:r w:rsidR="00945CA4" w:rsidRPr="00B90610">
        <w:rPr>
          <w:rFonts w:ascii="標楷體" w:eastAsia="標楷體" w:hAnsi="標楷體" w:hint="eastAsia"/>
          <w:sz w:val="26"/>
          <w:szCs w:val="26"/>
        </w:rPr>
        <w:t>報名表須註明主題，主題選擇如下：</w:t>
      </w:r>
    </w:p>
    <w:p w14:paraId="44E1EAB5" w14:textId="77777777" w:rsidR="00945CA4" w:rsidRPr="00B90610" w:rsidRDefault="00945CA4" w:rsidP="00945CA4">
      <w:pPr>
        <w:rPr>
          <w:rFonts w:ascii="標楷體" w:eastAsia="標楷體" w:hAnsi="標楷體"/>
          <w:b/>
          <w:bCs/>
          <w:sz w:val="28"/>
          <w:szCs w:val="28"/>
        </w:rPr>
      </w:pPr>
      <w:r w:rsidRPr="00B90610">
        <w:rPr>
          <w:rFonts w:ascii="標楷體" w:eastAsia="標楷體" w:hAnsi="標楷體"/>
          <w:b/>
          <w:bCs/>
          <w:sz w:val="28"/>
          <w:szCs w:val="28"/>
        </w:rPr>
        <w:t>A.</w:t>
      </w:r>
      <w:r w:rsidRPr="00B90610">
        <w:rPr>
          <w:rFonts w:ascii="標楷體" w:eastAsia="標楷體" w:hAnsi="標楷體" w:hint="eastAsia"/>
          <w:b/>
          <w:bCs/>
          <w:sz w:val="28"/>
          <w:szCs w:val="28"/>
        </w:rPr>
        <w:t>睡滿八小時</w:t>
      </w:r>
      <w:r w:rsidRPr="00B90610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29F60CFA" w14:textId="77777777" w:rsidR="00945CA4" w:rsidRPr="00B90610" w:rsidRDefault="00945CA4" w:rsidP="00945CA4">
      <w:pPr>
        <w:rPr>
          <w:rFonts w:ascii="標楷體" w:eastAsia="標楷體" w:hAnsi="標楷體"/>
          <w:b/>
          <w:bCs/>
          <w:sz w:val="28"/>
          <w:szCs w:val="28"/>
        </w:rPr>
      </w:pPr>
      <w:r w:rsidRPr="00B90610">
        <w:rPr>
          <w:rFonts w:ascii="標楷體" w:eastAsia="標楷體" w:hAnsi="標楷體"/>
          <w:b/>
          <w:bCs/>
          <w:sz w:val="28"/>
          <w:szCs w:val="28"/>
        </w:rPr>
        <w:t>B.</w:t>
      </w:r>
      <w:r w:rsidRPr="00B90610">
        <w:rPr>
          <w:rFonts w:ascii="標楷體" w:eastAsia="標楷體" w:hAnsi="標楷體" w:hint="eastAsia"/>
          <w:b/>
          <w:bCs/>
          <w:sz w:val="28"/>
          <w:szCs w:val="28"/>
        </w:rPr>
        <w:t>天天五蔬果</w:t>
      </w:r>
      <w:r w:rsidRPr="00B90610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5F5CA9E3" w14:textId="77777777" w:rsidR="00945CA4" w:rsidRPr="00B90610" w:rsidRDefault="00945CA4" w:rsidP="00945CA4">
      <w:pPr>
        <w:rPr>
          <w:rFonts w:ascii="標楷體" w:eastAsia="標楷體" w:hAnsi="標楷體"/>
          <w:b/>
          <w:bCs/>
          <w:sz w:val="28"/>
          <w:szCs w:val="28"/>
        </w:rPr>
      </w:pPr>
      <w:r w:rsidRPr="00B90610">
        <w:rPr>
          <w:rFonts w:ascii="標楷體" w:eastAsia="標楷體" w:hAnsi="標楷體"/>
          <w:b/>
          <w:bCs/>
          <w:sz w:val="28"/>
          <w:szCs w:val="28"/>
        </w:rPr>
        <w:t>C.</w:t>
      </w:r>
      <w:r w:rsidRPr="00B90610">
        <w:rPr>
          <w:rFonts w:ascii="標楷體" w:eastAsia="標楷體" w:hAnsi="標楷體" w:hint="eastAsia"/>
          <w:b/>
          <w:bCs/>
          <w:sz w:val="28"/>
          <w:szCs w:val="28"/>
        </w:rPr>
        <w:t>課後久坐看螢幕時間少於兩小時</w:t>
      </w:r>
      <w:r w:rsidRPr="00B90610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00EE45DB" w14:textId="77777777" w:rsidR="00945CA4" w:rsidRPr="00B90610" w:rsidRDefault="00945CA4" w:rsidP="00945CA4">
      <w:pPr>
        <w:rPr>
          <w:rFonts w:ascii="標楷體" w:eastAsia="標楷體" w:hAnsi="標楷體"/>
          <w:b/>
          <w:bCs/>
          <w:sz w:val="28"/>
          <w:szCs w:val="28"/>
        </w:rPr>
      </w:pPr>
      <w:r w:rsidRPr="00B90610">
        <w:rPr>
          <w:rFonts w:ascii="標楷體" w:eastAsia="標楷體" w:hAnsi="標楷體"/>
          <w:b/>
          <w:bCs/>
          <w:sz w:val="28"/>
          <w:szCs w:val="28"/>
        </w:rPr>
        <w:t>D.</w:t>
      </w:r>
      <w:r w:rsidRPr="00B90610">
        <w:rPr>
          <w:rFonts w:ascii="標楷體" w:eastAsia="標楷體" w:hAnsi="標楷體" w:hint="eastAsia"/>
          <w:b/>
          <w:bCs/>
          <w:sz w:val="28"/>
          <w:szCs w:val="28"/>
        </w:rPr>
        <w:t>天天運動一小時</w:t>
      </w:r>
      <w:r w:rsidRPr="00B90610">
        <w:rPr>
          <w:rFonts w:ascii="標楷體" w:eastAsia="標楷體" w:hAnsi="標楷體"/>
          <w:b/>
          <w:bCs/>
          <w:sz w:val="28"/>
          <w:szCs w:val="28"/>
        </w:rPr>
        <w:t>(</w:t>
      </w:r>
      <w:r w:rsidRPr="00B90610">
        <w:rPr>
          <w:rFonts w:ascii="標楷體" w:eastAsia="標楷體" w:hAnsi="標楷體" w:hint="eastAsia"/>
          <w:b/>
          <w:bCs/>
          <w:sz w:val="28"/>
          <w:szCs w:val="28"/>
        </w:rPr>
        <w:t>至少</w:t>
      </w:r>
      <w:r w:rsidRPr="00B90610">
        <w:rPr>
          <w:rFonts w:ascii="標楷體" w:eastAsia="標楷體" w:hAnsi="標楷體"/>
          <w:b/>
          <w:bCs/>
          <w:sz w:val="28"/>
          <w:szCs w:val="28"/>
        </w:rPr>
        <w:t xml:space="preserve">) </w:t>
      </w:r>
    </w:p>
    <w:p w14:paraId="4FFA949C" w14:textId="77777777" w:rsidR="00945CA4" w:rsidRPr="00B90610" w:rsidRDefault="00945CA4" w:rsidP="00945CA4">
      <w:pPr>
        <w:rPr>
          <w:rFonts w:ascii="標楷體" w:eastAsia="標楷體" w:hAnsi="標楷體"/>
          <w:b/>
          <w:bCs/>
          <w:sz w:val="28"/>
          <w:szCs w:val="28"/>
        </w:rPr>
      </w:pPr>
      <w:r w:rsidRPr="00B90610">
        <w:rPr>
          <w:rFonts w:ascii="標楷體" w:eastAsia="標楷體" w:hAnsi="標楷體"/>
          <w:b/>
          <w:bCs/>
          <w:sz w:val="28"/>
          <w:szCs w:val="28"/>
        </w:rPr>
        <w:t>E.</w:t>
      </w:r>
      <w:r w:rsidRPr="00B90610">
        <w:rPr>
          <w:rFonts w:ascii="標楷體" w:eastAsia="標楷體" w:hAnsi="標楷體" w:hint="eastAsia"/>
          <w:b/>
          <w:bCs/>
          <w:sz w:val="28"/>
          <w:szCs w:val="28"/>
        </w:rPr>
        <w:t>喝足白開水拒絕含糖飲料</w:t>
      </w:r>
      <w:r w:rsidRPr="00B90610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5B240B66" w14:textId="77777777" w:rsidR="00945CA4" w:rsidRPr="00B90610" w:rsidRDefault="00945CA4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（二）格式內容：</w:t>
      </w:r>
    </w:p>
    <w:p w14:paraId="10D62E7C" w14:textId="77777777" w:rsidR="00945CA4" w:rsidRPr="00B90610" w:rsidRDefault="00945CA4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（</w:t>
      </w:r>
      <w:r w:rsidRPr="00B90610">
        <w:rPr>
          <w:rFonts w:ascii="標楷體" w:eastAsia="標楷體" w:hAnsi="標楷體"/>
          <w:sz w:val="26"/>
          <w:szCs w:val="26"/>
        </w:rPr>
        <w:t>1</w:t>
      </w:r>
      <w:r w:rsidRPr="00B90610">
        <w:rPr>
          <w:rFonts w:ascii="標楷體" w:eastAsia="標楷體" w:hAnsi="標楷體" w:hint="eastAsia"/>
          <w:sz w:val="26"/>
          <w:szCs w:val="26"/>
        </w:rPr>
        <w:t>）以水彩、蠟筆、彩色筆、色鉛筆等，創作平面作品</w:t>
      </w:r>
      <w:r w:rsidRPr="00B90610">
        <w:rPr>
          <w:rFonts w:ascii="標楷體" w:eastAsia="標楷體" w:hAnsi="標楷體"/>
          <w:sz w:val="26"/>
          <w:szCs w:val="26"/>
        </w:rPr>
        <w:t>(</w:t>
      </w:r>
      <w:r w:rsidRPr="00B90610">
        <w:rPr>
          <w:rFonts w:ascii="標楷體" w:eastAsia="標楷體" w:hAnsi="標楷體" w:hint="eastAsia"/>
          <w:sz w:val="26"/>
          <w:szCs w:val="26"/>
        </w:rPr>
        <w:t>不列印剪貼、非立體</w:t>
      </w:r>
      <w:r w:rsidRPr="00B90610">
        <w:rPr>
          <w:rFonts w:ascii="標楷體" w:eastAsia="標楷體" w:hAnsi="標楷體"/>
          <w:sz w:val="26"/>
          <w:szCs w:val="26"/>
        </w:rPr>
        <w:t>)</w:t>
      </w:r>
      <w:r w:rsidRPr="00B90610">
        <w:rPr>
          <w:rFonts w:ascii="標楷體" w:eastAsia="標楷體" w:hAnsi="標楷體" w:hint="eastAsia"/>
          <w:sz w:val="26"/>
          <w:szCs w:val="26"/>
        </w:rPr>
        <w:t>如附件一</w:t>
      </w:r>
    </w:p>
    <w:p w14:paraId="349FF633" w14:textId="77B4C0DD" w:rsidR="00B90610" w:rsidRPr="00B90610" w:rsidRDefault="00945CA4" w:rsidP="00945CA4">
      <w:pPr>
        <w:rPr>
          <w:rFonts w:ascii="標楷體" w:eastAsia="標楷體" w:hAnsi="標楷體" w:hint="eastAsia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（</w:t>
      </w:r>
      <w:r w:rsidRPr="00B90610">
        <w:rPr>
          <w:rFonts w:ascii="標楷體" w:eastAsia="標楷體" w:hAnsi="標楷體"/>
          <w:sz w:val="26"/>
          <w:szCs w:val="26"/>
        </w:rPr>
        <w:t>2</w:t>
      </w:r>
      <w:r w:rsidRPr="00B90610">
        <w:rPr>
          <w:rFonts w:ascii="標楷體" w:eastAsia="標楷體" w:hAnsi="標楷體" w:hint="eastAsia"/>
          <w:sz w:val="26"/>
          <w:szCs w:val="26"/>
        </w:rPr>
        <w:t>）報名表及稿紙樣式如附件，若自行使用其他紙張，也須符合</w:t>
      </w:r>
      <w:r w:rsidRPr="00B90610">
        <w:rPr>
          <w:rFonts w:ascii="標楷體" w:eastAsia="標楷體" w:hAnsi="標楷體"/>
          <w:sz w:val="26"/>
          <w:szCs w:val="26"/>
        </w:rPr>
        <w:t>A4</w:t>
      </w:r>
      <w:r w:rsidRPr="00B90610">
        <w:rPr>
          <w:rFonts w:ascii="標楷體" w:eastAsia="標楷體" w:hAnsi="標楷體" w:hint="eastAsia"/>
          <w:sz w:val="26"/>
          <w:szCs w:val="26"/>
        </w:rPr>
        <w:t>紙大小，需符合格式，承辦單位方收件。</w:t>
      </w:r>
    </w:p>
    <w:p w14:paraId="7FEB0FEB" w14:textId="6C57E348" w:rsidR="00945CA4" w:rsidRDefault="00945CA4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（三）競賽組別：國小組、國中組。</w:t>
      </w:r>
    </w:p>
    <w:p w14:paraId="02B72AE2" w14:textId="77777777" w:rsidR="00B90610" w:rsidRPr="00B90610" w:rsidRDefault="00B90610" w:rsidP="00945CA4">
      <w:pPr>
        <w:rPr>
          <w:rFonts w:ascii="標楷體" w:eastAsia="標楷體" w:hAnsi="標楷體" w:hint="eastAsia"/>
          <w:sz w:val="26"/>
          <w:szCs w:val="26"/>
        </w:rPr>
      </w:pPr>
    </w:p>
    <w:p w14:paraId="31C01B46" w14:textId="464DC4F0" w:rsidR="00945CA4" w:rsidRPr="00B90610" w:rsidRDefault="00B90610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四</w:t>
      </w:r>
      <w:r w:rsidR="00945CA4" w:rsidRPr="00B90610">
        <w:rPr>
          <w:rFonts w:ascii="標楷體" w:eastAsia="標楷體" w:hAnsi="標楷體" w:hint="eastAsia"/>
          <w:sz w:val="26"/>
          <w:szCs w:val="26"/>
        </w:rPr>
        <w:t>、將邀請本校專業美術老師評選出優良作品15件，代表本校參加競賽。</w:t>
      </w:r>
    </w:p>
    <w:p w14:paraId="07B12E83" w14:textId="77777777" w:rsidR="00945CA4" w:rsidRPr="00B90610" w:rsidRDefault="00945CA4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收件時間：</w:t>
      </w:r>
    </w:p>
    <w:p w14:paraId="33520DD7" w14:textId="47F4DEF7" w:rsidR="00945CA4" w:rsidRPr="00B90610" w:rsidRDefault="00945CA4" w:rsidP="00945CA4">
      <w:pPr>
        <w:rPr>
          <w:rFonts w:ascii="標楷體" w:eastAsia="標楷體" w:hAnsi="標楷體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請於</w:t>
      </w:r>
      <w:r w:rsidRPr="00B1651D">
        <w:rPr>
          <w:rFonts w:ascii="標楷體" w:eastAsia="標楷體" w:hAnsi="標楷體"/>
          <w:b/>
          <w:bCs/>
          <w:sz w:val="26"/>
          <w:szCs w:val="26"/>
        </w:rPr>
        <w:t>113年</w:t>
      </w:r>
      <w:r w:rsidRPr="00B1651D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B1651D">
        <w:rPr>
          <w:rFonts w:ascii="標楷體" w:eastAsia="標楷體" w:hAnsi="標楷體"/>
          <w:b/>
          <w:bCs/>
          <w:sz w:val="26"/>
          <w:szCs w:val="26"/>
        </w:rPr>
        <w:t xml:space="preserve">月 </w:t>
      </w:r>
      <w:r w:rsidRPr="00B1651D">
        <w:rPr>
          <w:rFonts w:ascii="標楷體" w:eastAsia="標楷體" w:hAnsi="標楷體" w:hint="eastAsia"/>
          <w:b/>
          <w:bCs/>
          <w:sz w:val="26"/>
          <w:szCs w:val="26"/>
        </w:rPr>
        <w:t>23</w:t>
      </w:r>
      <w:r w:rsidRPr="00B1651D">
        <w:rPr>
          <w:rFonts w:ascii="標楷體" w:eastAsia="標楷體" w:hAnsi="標楷體"/>
          <w:b/>
          <w:bCs/>
          <w:sz w:val="26"/>
          <w:szCs w:val="26"/>
        </w:rPr>
        <w:t>日（五）</w:t>
      </w:r>
      <w:r w:rsidRPr="00B90610">
        <w:rPr>
          <w:rFonts w:ascii="標楷體" w:eastAsia="標楷體" w:hAnsi="標楷體"/>
          <w:sz w:val="26"/>
          <w:szCs w:val="26"/>
        </w:rPr>
        <w:t>前將作品紙本</w:t>
      </w:r>
      <w:r w:rsidRPr="00B90610">
        <w:rPr>
          <w:rFonts w:ascii="標楷體" w:eastAsia="標楷體" w:hAnsi="標楷體" w:hint="eastAsia"/>
          <w:sz w:val="26"/>
          <w:szCs w:val="26"/>
        </w:rPr>
        <w:t>，填妥</w:t>
      </w:r>
      <w:r w:rsidRPr="00B1651D">
        <w:rPr>
          <w:rFonts w:ascii="標楷體" w:eastAsia="標楷體" w:hAnsi="標楷體" w:hint="eastAsia"/>
          <w:b/>
          <w:bCs/>
          <w:sz w:val="26"/>
          <w:szCs w:val="26"/>
        </w:rPr>
        <w:t>班級姓名座號</w:t>
      </w:r>
      <w:r w:rsidRPr="00B90610">
        <w:rPr>
          <w:rFonts w:ascii="標楷體" w:eastAsia="標楷體" w:hAnsi="標楷體" w:hint="eastAsia"/>
          <w:sz w:val="26"/>
          <w:szCs w:val="26"/>
        </w:rPr>
        <w:t>繳交給學</w:t>
      </w:r>
      <w:proofErr w:type="gramStart"/>
      <w:r w:rsidRPr="00B9061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B90610">
        <w:rPr>
          <w:rFonts w:ascii="標楷體" w:eastAsia="標楷體" w:hAnsi="標楷體" w:hint="eastAsia"/>
          <w:sz w:val="26"/>
          <w:szCs w:val="26"/>
        </w:rPr>
        <w:t>處衛生洪老師</w:t>
      </w:r>
      <w:r w:rsidRPr="00B90610">
        <w:rPr>
          <w:rFonts w:ascii="標楷體" w:eastAsia="標楷體" w:hAnsi="標楷體"/>
          <w:sz w:val="26"/>
          <w:szCs w:val="26"/>
        </w:rPr>
        <w:t>。</w:t>
      </w:r>
    </w:p>
    <w:p w14:paraId="3F930EF2" w14:textId="181A92C9" w:rsidR="00945CA4" w:rsidRPr="00B90610" w:rsidRDefault="00B90610" w:rsidP="00945CA4">
      <w:pPr>
        <w:rPr>
          <w:rFonts w:ascii="標楷體" w:eastAsia="標楷體" w:hAnsi="標楷體" w:hint="eastAsia"/>
          <w:sz w:val="26"/>
          <w:szCs w:val="26"/>
        </w:rPr>
      </w:pPr>
      <w:r w:rsidRPr="00B90610">
        <w:rPr>
          <w:rFonts w:ascii="標楷體" w:eastAsia="標楷體" w:hAnsi="標楷體" w:hint="eastAsia"/>
          <w:sz w:val="26"/>
          <w:szCs w:val="26"/>
        </w:rPr>
        <w:t>五</w:t>
      </w:r>
      <w:r w:rsidR="00945CA4" w:rsidRPr="00B90610">
        <w:rPr>
          <w:rFonts w:ascii="標楷體" w:eastAsia="標楷體" w:hAnsi="標楷體" w:hint="eastAsia"/>
          <w:sz w:val="26"/>
          <w:szCs w:val="26"/>
        </w:rPr>
        <w:t>、獎勵：分國小、國中組兩組，優秀作品公開抽獎，圖書禮卷每人</w:t>
      </w:r>
      <w:r w:rsidR="00945CA4" w:rsidRPr="00B90610">
        <w:rPr>
          <w:rFonts w:ascii="標楷體" w:eastAsia="標楷體" w:hAnsi="標楷體"/>
          <w:sz w:val="26"/>
          <w:szCs w:val="26"/>
        </w:rPr>
        <w:t>50</w:t>
      </w:r>
      <w:r w:rsidR="00945CA4" w:rsidRPr="00B90610">
        <w:rPr>
          <w:rFonts w:ascii="標楷體" w:eastAsia="標楷體" w:hAnsi="標楷體" w:hint="eastAsia"/>
          <w:sz w:val="26"/>
          <w:szCs w:val="26"/>
        </w:rPr>
        <w:t>元，共計</w:t>
      </w:r>
      <w:r w:rsidR="00945CA4" w:rsidRPr="00B90610">
        <w:rPr>
          <w:rFonts w:ascii="標楷體" w:eastAsia="標楷體" w:hAnsi="標楷體"/>
          <w:sz w:val="26"/>
          <w:szCs w:val="26"/>
        </w:rPr>
        <w:t>66</w:t>
      </w:r>
      <w:r w:rsidR="00945CA4" w:rsidRPr="00B90610">
        <w:rPr>
          <w:rFonts w:ascii="標楷體" w:eastAsia="標楷體" w:hAnsi="標楷體" w:hint="eastAsia"/>
          <w:sz w:val="26"/>
          <w:szCs w:val="26"/>
        </w:rPr>
        <w:t>名頒發獎金（圖書禮券）。</w:t>
      </w:r>
    </w:p>
    <w:p w14:paraId="29DD818F" w14:textId="77777777" w:rsidR="00945CA4" w:rsidRPr="00945CA4" w:rsidRDefault="00945CA4" w:rsidP="00945CA4">
      <w:pPr>
        <w:rPr>
          <w:rFonts w:ascii="標楷體" w:eastAsia="標楷體" w:hAnsi="標楷體" w:hint="eastAsia"/>
          <w:szCs w:val="24"/>
        </w:rPr>
      </w:pPr>
    </w:p>
    <w:sectPr w:rsidR="00945CA4" w:rsidRPr="00945CA4" w:rsidSect="00945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桐.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A4"/>
    <w:rsid w:val="00945CA4"/>
    <w:rsid w:val="00B1651D"/>
    <w:rsid w:val="00B90610"/>
    <w:rsid w:val="00D50D28"/>
    <w:rsid w:val="00F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982C"/>
  <w15:chartTrackingRefBased/>
  <w15:docId w15:val="{DE6D3063-B5F8-4547-ACA1-52D54CF2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C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2024-01-04T03:35:00Z</cp:lastPrinted>
  <dcterms:created xsi:type="dcterms:W3CDTF">2024-01-04T01:48:00Z</dcterms:created>
  <dcterms:modified xsi:type="dcterms:W3CDTF">2024-01-04T03:36:00Z</dcterms:modified>
</cp:coreProperties>
</file>